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92D050"/>
  <w:body>
    <w:p w:rsidR="00E56FF7" w:rsidRPr="00FF3D37" w:rsidRDefault="00FF3D37" w:rsidP="00FF3D37">
      <w:pPr>
        <w:pStyle w:val="Nincstrkz"/>
        <w:jc w:val="center"/>
        <w:rPr>
          <w:rFonts w:ascii="Times New Roman" w:hAnsi="Times New Roman"/>
          <w:b/>
          <w:color w:val="DCF3FD" w:themeColor="accent6" w:themeTint="33"/>
          <w:sz w:val="44"/>
          <w:szCs w:val="44"/>
        </w:rPr>
      </w:pPr>
      <w:bookmarkStart w:id="0" w:name="_GoBack"/>
      <w:bookmarkEnd w:id="0"/>
      <w:r w:rsidRPr="00FF3D37">
        <w:rPr>
          <w:rFonts w:ascii="Times New Roman" w:hAnsi="Times New Roman"/>
          <w:b/>
          <w:color w:val="DCF3FD" w:themeColor="accent6" w:themeTint="33"/>
          <w:sz w:val="44"/>
          <w:szCs w:val="44"/>
        </w:rPr>
        <w:t>Vadőrök</w:t>
      </w:r>
    </w:p>
    <w:p w:rsidR="00E56FF7" w:rsidRPr="00584F74" w:rsidRDefault="00E56FF7" w:rsidP="00E56FF7">
      <w:pPr>
        <w:pStyle w:val="Nincstrkz"/>
        <w:jc w:val="both"/>
        <w:rPr>
          <w:rFonts w:ascii="Times New Roman" w:hAnsi="Times New Roman"/>
          <w:b/>
          <w:sz w:val="24"/>
          <w:szCs w:val="24"/>
        </w:rPr>
      </w:pPr>
    </w:p>
    <w:p w:rsidR="00AC60B4" w:rsidRDefault="00AC60B4" w:rsidP="00E56FF7">
      <w:pPr>
        <w:pStyle w:val="Nincstrkz"/>
        <w:jc w:val="both"/>
        <w:rPr>
          <w:rFonts w:ascii="Times New Roman" w:hAnsi="Times New Roman"/>
          <w:b/>
          <w:sz w:val="24"/>
          <w:szCs w:val="24"/>
        </w:rPr>
      </w:pPr>
      <w:r w:rsidRPr="00FF3D37">
        <w:rPr>
          <w:noProof/>
          <w:lang w:eastAsia="hu-HU"/>
        </w:rPr>
        <w:drawing>
          <wp:anchor distT="0" distB="0" distL="114300" distR="114300" simplePos="0" relativeHeight="251664384" behindDoc="0" locked="0" layoutInCell="1" allowOverlap="1" wp14:anchorId="6738F289">
            <wp:simplePos x="0" y="0"/>
            <wp:positionH relativeFrom="column">
              <wp:posOffset>2896293</wp:posOffset>
            </wp:positionH>
            <wp:positionV relativeFrom="paragraph">
              <wp:posOffset>62691</wp:posOffset>
            </wp:positionV>
            <wp:extent cx="2955925" cy="1656080"/>
            <wp:effectExtent l="0" t="0" r="0" b="1270"/>
            <wp:wrapSquare wrapText="bothSides"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38" t="22660" r="12218" b="15548"/>
                    <a:stretch/>
                  </pic:blipFill>
                  <pic:spPr bwMode="auto">
                    <a:xfrm>
                      <a:off x="0" y="0"/>
                      <a:ext cx="2955925" cy="1656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6FF7" w:rsidRPr="00584F74">
        <w:rPr>
          <w:rFonts w:ascii="Times New Roman" w:hAnsi="Times New Roman"/>
          <w:b/>
          <w:sz w:val="24"/>
          <w:szCs w:val="24"/>
        </w:rPr>
        <w:t>Klíma- és környezetvédelmi verseny</w:t>
      </w:r>
    </w:p>
    <w:p w:rsidR="00E56FF7" w:rsidRPr="00AC60B4" w:rsidRDefault="00AC60B4" w:rsidP="00E56FF7">
      <w:pPr>
        <w:pStyle w:val="Nincstrkz"/>
        <w:jc w:val="both"/>
        <w:rPr>
          <w:rFonts w:ascii="Times New Roman" w:hAnsi="Times New Roman"/>
          <w:b/>
          <w:sz w:val="24"/>
          <w:szCs w:val="24"/>
        </w:rPr>
      </w:pPr>
      <w:r w:rsidRPr="00AC60B4">
        <w:rPr>
          <w:rFonts w:ascii="Times New Roman" w:hAnsi="Times New Roman"/>
          <w:b/>
          <w:sz w:val="24"/>
          <w:szCs w:val="24"/>
        </w:rPr>
        <w:t xml:space="preserve">PMG - </w:t>
      </w:r>
      <w:r w:rsidR="00CA579B" w:rsidRPr="00AC60B4">
        <w:rPr>
          <w:rFonts w:ascii="Times New Roman" w:hAnsi="Times New Roman"/>
          <w:b/>
          <w:sz w:val="24"/>
          <w:szCs w:val="24"/>
        </w:rPr>
        <w:t>Vadőrök – 10/C</w:t>
      </w:r>
      <w:r>
        <w:rPr>
          <w:rFonts w:ascii="Times New Roman" w:hAnsi="Times New Roman"/>
          <w:b/>
          <w:sz w:val="24"/>
          <w:szCs w:val="24"/>
        </w:rPr>
        <w:t xml:space="preserve"> osztály</w:t>
      </w:r>
    </w:p>
    <w:p w:rsidR="00E56FF7" w:rsidRPr="00946E39" w:rsidRDefault="00E56FF7" w:rsidP="00E56FF7">
      <w:pPr>
        <w:pStyle w:val="Nincstrkz"/>
        <w:jc w:val="both"/>
        <w:rPr>
          <w:rFonts w:ascii="Times New Roman" w:hAnsi="Times New Roman"/>
          <w:sz w:val="24"/>
          <w:szCs w:val="24"/>
        </w:rPr>
      </w:pPr>
      <w:r w:rsidRPr="00584F74">
        <w:rPr>
          <w:rFonts w:ascii="Times New Roman" w:hAnsi="Times New Roman"/>
          <w:b/>
          <w:sz w:val="24"/>
          <w:szCs w:val="24"/>
        </w:rPr>
        <w:t xml:space="preserve">Választott témakör: </w:t>
      </w:r>
      <w:r w:rsidR="00CA579B">
        <w:rPr>
          <w:rFonts w:ascii="Times New Roman" w:hAnsi="Times New Roman"/>
          <w:sz w:val="24"/>
          <w:szCs w:val="24"/>
        </w:rPr>
        <w:t>Felelős állattartás</w:t>
      </w:r>
    </w:p>
    <w:p w:rsidR="00AC60B4" w:rsidRDefault="00E56FF7" w:rsidP="00E56FF7">
      <w:pPr>
        <w:pStyle w:val="Nincstrkz"/>
        <w:jc w:val="both"/>
      </w:pPr>
      <w:r w:rsidRPr="00584F74">
        <w:rPr>
          <w:rFonts w:ascii="Times New Roman" w:hAnsi="Times New Roman"/>
          <w:b/>
          <w:sz w:val="24"/>
          <w:szCs w:val="24"/>
        </w:rPr>
        <w:t>A beszámolót készít</w:t>
      </w:r>
      <w:r w:rsidR="00FF3D37">
        <w:rPr>
          <w:rFonts w:ascii="Times New Roman" w:hAnsi="Times New Roman"/>
          <w:b/>
          <w:sz w:val="24"/>
          <w:szCs w:val="24"/>
        </w:rPr>
        <w:t>ette</w:t>
      </w:r>
      <w:r w:rsidR="009A3FE3">
        <w:rPr>
          <w:rFonts w:ascii="Times New Roman" w:hAnsi="Times New Roman"/>
          <w:b/>
          <w:sz w:val="24"/>
          <w:szCs w:val="24"/>
        </w:rPr>
        <w:t xml:space="preserve">: </w:t>
      </w:r>
      <w:proofErr w:type="spellStart"/>
      <w:r w:rsidR="009A3FE3">
        <w:rPr>
          <w:rFonts w:ascii="Times New Roman" w:hAnsi="Times New Roman"/>
          <w:b/>
          <w:sz w:val="24"/>
          <w:szCs w:val="24"/>
        </w:rPr>
        <w:t>Zachar</w:t>
      </w:r>
      <w:proofErr w:type="spellEnd"/>
      <w:r w:rsidR="009A3FE3">
        <w:rPr>
          <w:rFonts w:ascii="Times New Roman" w:hAnsi="Times New Roman"/>
          <w:b/>
          <w:sz w:val="24"/>
          <w:szCs w:val="24"/>
        </w:rPr>
        <w:t xml:space="preserve"> Zsófia</w:t>
      </w:r>
      <w:r w:rsidR="00FF3D37" w:rsidRPr="00FF3D37">
        <w:rPr>
          <w:noProof/>
        </w:rPr>
        <w:t xml:space="preserve"> </w:t>
      </w:r>
    </w:p>
    <w:p w:rsidR="00E56FF7" w:rsidRPr="009A3FE3" w:rsidRDefault="00E56FF7" w:rsidP="00E56FF7">
      <w:pPr>
        <w:pStyle w:val="Nincstrkz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E56FF7" w:rsidRPr="00E56FF7" w:rsidRDefault="00E56FF7" w:rsidP="00E56FF7">
      <w:pPr>
        <w:rPr>
          <w:b/>
          <w:sz w:val="32"/>
          <w:szCs w:val="32"/>
        </w:rPr>
      </w:pPr>
    </w:p>
    <w:p w:rsidR="00E56FF7" w:rsidRDefault="00E56FF7" w:rsidP="00CA579B">
      <w:pPr>
        <w:spacing w:after="0" w:line="240" w:lineRule="auto"/>
        <w:jc w:val="both"/>
        <w:rPr>
          <w:sz w:val="24"/>
          <w:szCs w:val="24"/>
        </w:rPr>
      </w:pPr>
      <w:r w:rsidRPr="00E56FF7">
        <w:rPr>
          <w:b/>
          <w:sz w:val="24"/>
          <w:szCs w:val="24"/>
        </w:rPr>
        <w:t>Témaválasztás</w:t>
      </w:r>
      <w:r w:rsidRPr="00E56FF7">
        <w:rPr>
          <w:sz w:val="24"/>
          <w:szCs w:val="24"/>
        </w:rPr>
        <w:t xml:space="preserve">: </w:t>
      </w:r>
      <w:r w:rsidR="00CA579B">
        <w:rPr>
          <w:sz w:val="24"/>
          <w:szCs w:val="24"/>
        </w:rPr>
        <w:t>Felelős állattartás</w:t>
      </w:r>
    </w:p>
    <w:p w:rsidR="00CA579B" w:rsidRDefault="00CA579B" w:rsidP="00CA579B">
      <w:pPr>
        <w:spacing w:after="0" w:line="240" w:lineRule="auto"/>
        <w:jc w:val="both"/>
        <w:rPr>
          <w:sz w:val="24"/>
          <w:szCs w:val="24"/>
        </w:rPr>
      </w:pPr>
      <w:r w:rsidRPr="00CA579B">
        <w:rPr>
          <w:sz w:val="24"/>
          <w:szCs w:val="24"/>
        </w:rPr>
        <w:t xml:space="preserve">Magyarországon egyetértés van abban, hogy a felelős állattartás közügy, közel </w:t>
      </w:r>
      <w:r>
        <w:rPr>
          <w:sz w:val="24"/>
          <w:szCs w:val="24"/>
        </w:rPr>
        <w:t>3</w:t>
      </w:r>
      <w:r w:rsidRPr="00CA579B">
        <w:rPr>
          <w:sz w:val="24"/>
          <w:szCs w:val="24"/>
        </w:rPr>
        <w:t>0 éves múltja van a felelős állattartás tudatos népszerűségének. Különösen a gyerekek számára fontos megismerni, hogyan bánjanak a környezetükben élő állatokkal.</w:t>
      </w:r>
    </w:p>
    <w:p w:rsidR="00FF3D37" w:rsidRDefault="00CA579B" w:rsidP="00CA579B">
      <w:pPr>
        <w:spacing w:after="0" w:line="240" w:lineRule="auto"/>
        <w:jc w:val="both"/>
        <w:rPr>
          <w:noProof/>
        </w:rPr>
      </w:pPr>
      <w:r>
        <w:rPr>
          <w:sz w:val="24"/>
          <w:szCs w:val="24"/>
        </w:rPr>
        <w:t xml:space="preserve">Az elmúlt időszakban a felelős állattartás hét alapszabályát is népszerűsítettük. </w:t>
      </w:r>
    </w:p>
    <w:p w:rsidR="00CA579B" w:rsidRDefault="00FF3D37" w:rsidP="00CA579B">
      <w:pPr>
        <w:spacing w:after="0" w:line="240" w:lineRule="auto"/>
        <w:jc w:val="both"/>
        <w:rPr>
          <w:sz w:val="24"/>
          <w:szCs w:val="24"/>
        </w:rPr>
      </w:pPr>
      <w:r>
        <w:rPr>
          <w:noProof/>
          <w:lang w:eastAsia="hu-HU"/>
        </w:rPr>
        <w:drawing>
          <wp:anchor distT="0" distB="0" distL="114300" distR="114300" simplePos="0" relativeHeight="251660288" behindDoc="0" locked="0" layoutInCell="1" allowOverlap="1" wp14:anchorId="05802E41">
            <wp:simplePos x="0" y="0"/>
            <wp:positionH relativeFrom="margin">
              <wp:align>right</wp:align>
            </wp:positionH>
            <wp:positionV relativeFrom="paragraph">
              <wp:posOffset>132311</wp:posOffset>
            </wp:positionV>
            <wp:extent cx="3366135" cy="1877060"/>
            <wp:effectExtent l="0" t="0" r="5715" b="8890"/>
            <wp:wrapSquare wrapText="bothSides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84" t="22023" r="19072" b="17054"/>
                    <a:stretch/>
                  </pic:blipFill>
                  <pic:spPr bwMode="auto">
                    <a:xfrm>
                      <a:off x="0" y="0"/>
                      <a:ext cx="3366135" cy="1877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4"/>
          <w:szCs w:val="24"/>
        </w:rPr>
        <w:t>S</w:t>
      </w:r>
      <w:r w:rsidR="00CA579B">
        <w:rPr>
          <w:sz w:val="24"/>
          <w:szCs w:val="24"/>
        </w:rPr>
        <w:t xml:space="preserve">arokpillérei: </w:t>
      </w:r>
    </w:p>
    <w:p w:rsidR="009A3FE3" w:rsidRDefault="009A3FE3" w:rsidP="00CA579B">
      <w:pPr>
        <w:spacing w:after="0" w:line="240" w:lineRule="auto"/>
        <w:jc w:val="both"/>
        <w:rPr>
          <w:sz w:val="24"/>
          <w:szCs w:val="24"/>
        </w:rPr>
      </w:pPr>
    </w:p>
    <w:p w:rsidR="00CA579B" w:rsidRDefault="00CA579B" w:rsidP="00CA579B">
      <w:pPr>
        <w:pStyle w:val="Listaszerbekezds"/>
        <w:numPr>
          <w:ilvl w:val="0"/>
          <w:numId w:val="2"/>
        </w:num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felelősség</w:t>
      </w:r>
    </w:p>
    <w:p w:rsidR="00CA579B" w:rsidRDefault="00CA579B" w:rsidP="00CA579B">
      <w:pPr>
        <w:pStyle w:val="Listaszerbekezds"/>
        <w:numPr>
          <w:ilvl w:val="0"/>
          <w:numId w:val="2"/>
        </w:num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szeretet</w:t>
      </w:r>
    </w:p>
    <w:p w:rsidR="00CA579B" w:rsidRDefault="00CA579B" w:rsidP="00CA579B">
      <w:pPr>
        <w:pStyle w:val="Listaszerbekezds"/>
        <w:numPr>
          <w:ilvl w:val="0"/>
          <w:numId w:val="2"/>
        </w:num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táplálás</w:t>
      </w:r>
    </w:p>
    <w:p w:rsidR="00CA579B" w:rsidRDefault="00CA579B" w:rsidP="00CA579B">
      <w:pPr>
        <w:pStyle w:val="Listaszerbekezds"/>
        <w:numPr>
          <w:ilvl w:val="0"/>
          <w:numId w:val="2"/>
        </w:num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mozgásigény</w:t>
      </w:r>
    </w:p>
    <w:p w:rsidR="00CA579B" w:rsidRDefault="00CA579B" w:rsidP="00CA579B">
      <w:pPr>
        <w:pStyle w:val="Listaszerbekezds"/>
        <w:numPr>
          <w:ilvl w:val="0"/>
          <w:numId w:val="2"/>
        </w:num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egészség</w:t>
      </w:r>
    </w:p>
    <w:p w:rsidR="00CA579B" w:rsidRDefault="00CA579B" w:rsidP="00CA579B">
      <w:pPr>
        <w:pStyle w:val="Listaszerbekezds"/>
        <w:numPr>
          <w:ilvl w:val="0"/>
          <w:numId w:val="2"/>
        </w:num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utódok</w:t>
      </w:r>
    </w:p>
    <w:p w:rsidR="00CA579B" w:rsidRDefault="00CA579B" w:rsidP="00CA579B">
      <w:pPr>
        <w:pStyle w:val="Listaszerbekezds"/>
        <w:numPr>
          <w:ilvl w:val="0"/>
          <w:numId w:val="2"/>
        </w:num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környezet</w:t>
      </w:r>
    </w:p>
    <w:p w:rsidR="009A3FE3" w:rsidRDefault="009A3FE3" w:rsidP="009A3FE3">
      <w:pPr>
        <w:pStyle w:val="Listaszerbekezds"/>
        <w:spacing w:after="0" w:line="240" w:lineRule="auto"/>
        <w:jc w:val="both"/>
        <w:rPr>
          <w:sz w:val="24"/>
          <w:szCs w:val="24"/>
        </w:rPr>
      </w:pPr>
    </w:p>
    <w:p w:rsidR="00CA579B" w:rsidRDefault="00CA579B" w:rsidP="00CA579B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A tanulmányi kiránduláson a haszonállatok tartását vizsgálhattuk meg. </w:t>
      </w:r>
      <w:r w:rsidRPr="00CA579B">
        <w:rPr>
          <w:sz w:val="24"/>
          <w:szCs w:val="24"/>
        </w:rPr>
        <w:t>Az </w:t>
      </w:r>
      <w:r w:rsidRPr="00C714C6">
        <w:rPr>
          <w:bCs/>
          <w:sz w:val="24"/>
          <w:szCs w:val="24"/>
        </w:rPr>
        <w:t>állattenyésztés</w:t>
      </w:r>
      <w:r w:rsidRPr="00CA579B">
        <w:rPr>
          <w:sz w:val="24"/>
          <w:szCs w:val="24"/>
        </w:rPr>
        <w:t> a </w:t>
      </w:r>
      <w:hyperlink r:id="rId8" w:tooltip="Mezőgazdaság" w:history="1">
        <w:r w:rsidRPr="00CA579B">
          <w:rPr>
            <w:rStyle w:val="Hiperhivatkozs"/>
            <w:color w:val="auto"/>
            <w:sz w:val="24"/>
            <w:szCs w:val="24"/>
            <w:u w:val="none"/>
          </w:rPr>
          <w:t>mezőgazdaság</w:t>
        </w:r>
      </w:hyperlink>
      <w:r w:rsidRPr="00CA579B">
        <w:rPr>
          <w:sz w:val="24"/>
          <w:szCs w:val="24"/>
        </w:rPr>
        <w:t> egyik fő területét képező gazdasági tevékenység. A hatályos magyar törvényi meghatározás szerint "Az állatok tenyész- és haszonértékét növelő célirányos tevékenységek összessége.</w:t>
      </w:r>
      <w:r>
        <w:rPr>
          <w:sz w:val="24"/>
          <w:szCs w:val="24"/>
        </w:rPr>
        <w:t xml:space="preserve"> Ezen keresztül összehasonlíthattuk és megérthettük a házi kedvtelésből tartott állat és a tenyészetett állat közötti különbségeket és hasonlóságokat. </w:t>
      </w:r>
    </w:p>
    <w:p w:rsidR="009A3FE3" w:rsidRDefault="00CA579B" w:rsidP="009A3FE3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Rengeteg információt kaptunk már az első alkalommal és nagyon sok információt gyűjtöttünk össze a hónapok alatt. Az így kapott információkat </w:t>
      </w:r>
      <w:r w:rsidR="00C714C6">
        <w:rPr>
          <w:sz w:val="24"/>
          <w:szCs w:val="24"/>
        </w:rPr>
        <w:t xml:space="preserve">előadás formájában vittük az iskolai társaink elé. </w:t>
      </w:r>
    </w:p>
    <w:p w:rsidR="009A3FE3" w:rsidRPr="009A3FE3" w:rsidRDefault="009A3FE3" w:rsidP="009A3FE3">
      <w:pPr>
        <w:spacing w:after="0" w:line="240" w:lineRule="auto"/>
        <w:jc w:val="both"/>
        <w:rPr>
          <w:sz w:val="24"/>
          <w:szCs w:val="24"/>
        </w:rPr>
      </w:pPr>
      <w:r w:rsidRPr="009A3FE3">
        <w:rPr>
          <w:sz w:val="24"/>
          <w:szCs w:val="24"/>
        </w:rPr>
        <w:t xml:space="preserve">A negyedik forduló feladatát 2022.02.22-én tartottuk meg egy előadás keretében, ami a felelős állattartásról szólt. Témánkat 3 nagy részre osztottuk fel. A verseny bemutatása után, elsőként a háziállatok oldaláról közelítettük meg ezt a területet, azon belül is a felelős állattartás alapszabályairól és a veszettségről beszéltünk. Másodikként az érdeklődők számára a vad- és háziállatok közötti különbségeket mutattuk be, kiegészítve a vadgazdálkodás és a kutyatartás közötti kapcsolattal. Harmadikként a vadon élő állatok </w:t>
      </w:r>
      <w:r w:rsidRPr="009A3FE3">
        <w:rPr>
          <w:sz w:val="24"/>
          <w:szCs w:val="24"/>
        </w:rPr>
        <w:lastRenderedPageBreak/>
        <w:t xml:space="preserve">említettük meg. Elmagyaráztuk a vadgazdálkodást és a vadállatok téli etetését. Előadás végéhez közeledve kérdéseket tehettek fel előadóinknak, akik a legjobb tudásuk szerint válaszoltak. </w:t>
      </w:r>
    </w:p>
    <w:p w:rsidR="009A3FE3" w:rsidRPr="009A3FE3" w:rsidRDefault="009A3FE3" w:rsidP="009A3FE3">
      <w:pPr>
        <w:spacing w:after="0" w:line="240" w:lineRule="auto"/>
        <w:jc w:val="both"/>
        <w:rPr>
          <w:sz w:val="24"/>
          <w:szCs w:val="24"/>
        </w:rPr>
      </w:pPr>
      <w:r w:rsidRPr="009A3FE3">
        <w:rPr>
          <w:sz w:val="24"/>
          <w:szCs w:val="24"/>
        </w:rPr>
        <w:t>Feladatlapot osztottunk ki előadás előtt, amit közben a közönség a hallott információk alapján kitölthettek. Számos helyes megoldás született. A megfejtőket apró ajándékkal megajándékoztuk. Az előadás végével egy kérdőív kitöltését kértük, ami segíti összegezni munkánkat.</w:t>
      </w:r>
    </w:p>
    <w:p w:rsidR="009A3FE3" w:rsidRPr="009A3FE3" w:rsidRDefault="009A3FE3" w:rsidP="009A3FE3">
      <w:pPr>
        <w:spacing w:after="0" w:line="240" w:lineRule="auto"/>
        <w:jc w:val="both"/>
        <w:rPr>
          <w:sz w:val="24"/>
          <w:szCs w:val="24"/>
        </w:rPr>
      </w:pPr>
      <w:r w:rsidRPr="009A3FE3">
        <w:rPr>
          <w:sz w:val="24"/>
          <w:szCs w:val="24"/>
        </w:rPr>
        <w:t xml:space="preserve">A nézők érdeklődve figyelték végig előadásunkat. 80%-a tanulságosnak találta rendezvényünket.   Legjobb témának a háziállatok felelős tartását találták 64%-kal. Ezt 19,4%-kal követte a vad- és háziállatok közötti különbség. 16,7%-át keltette fel az érdeklődnek a vadgazdálkodás. </w:t>
      </w:r>
    </w:p>
    <w:p w:rsidR="009A3FE3" w:rsidRPr="009A3FE3" w:rsidRDefault="009A3FE3" w:rsidP="009A3FE3">
      <w:pPr>
        <w:spacing w:after="0" w:line="240" w:lineRule="auto"/>
        <w:jc w:val="both"/>
        <w:rPr>
          <w:sz w:val="24"/>
          <w:szCs w:val="24"/>
        </w:rPr>
      </w:pPr>
      <w:r>
        <w:rPr>
          <w:noProof/>
          <w:lang w:eastAsia="hu-H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3783965</wp:posOffset>
            </wp:positionH>
            <wp:positionV relativeFrom="paragraph">
              <wp:posOffset>491490</wp:posOffset>
            </wp:positionV>
            <wp:extent cx="1973580" cy="2791460"/>
            <wp:effectExtent l="0" t="0" r="7620" b="8890"/>
            <wp:wrapSquare wrapText="bothSides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3580" cy="279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A3FE3">
        <w:rPr>
          <w:sz w:val="24"/>
          <w:szCs w:val="24"/>
        </w:rPr>
        <w:t xml:space="preserve">Összegezve: 10/9-esnek találtak előadásunkat, míg előadóinkat is 10/9-re értékelték. Mi teljes mértékben elégedettek vagyunk ezekkel az eredményekkel. Látható volt a téma iránti érdeklődés. </w:t>
      </w:r>
    </w:p>
    <w:p w:rsidR="00CA579B" w:rsidRDefault="00CA579B" w:rsidP="00CA579B">
      <w:pPr>
        <w:spacing w:after="0" w:line="240" w:lineRule="auto"/>
        <w:jc w:val="both"/>
        <w:rPr>
          <w:sz w:val="24"/>
          <w:szCs w:val="24"/>
        </w:rPr>
      </w:pPr>
    </w:p>
    <w:p w:rsidR="00E56FF7" w:rsidRPr="009A3FE3" w:rsidRDefault="00E56FF7" w:rsidP="009A3FE3">
      <w:pPr>
        <w:spacing w:after="0" w:line="240" w:lineRule="auto"/>
        <w:jc w:val="both"/>
        <w:rPr>
          <w:sz w:val="24"/>
          <w:szCs w:val="24"/>
        </w:rPr>
      </w:pPr>
      <w:r w:rsidRPr="009A3FE3">
        <w:rPr>
          <w:b/>
          <w:sz w:val="24"/>
          <w:szCs w:val="24"/>
        </w:rPr>
        <w:t>Helyszínválasztás</w:t>
      </w:r>
      <w:r w:rsidRPr="009A3FE3">
        <w:rPr>
          <w:sz w:val="24"/>
          <w:szCs w:val="24"/>
        </w:rPr>
        <w:t xml:space="preserve">: A záróelőadás helyszíne az iskolai aula lett kiválasztva, mert itt több osztály is jelen tudott lenni egyszerre, és technikailag könnyen megvalósítható volt a kivetítés és a hangosítás. Az előadást az infó grafikák közösségi oldalon történő terjesztése előzte meg és plakátokat helyeztek ki a gyerekek az iskolai hirdetőkön. </w:t>
      </w:r>
    </w:p>
    <w:p w:rsidR="009A3FE3" w:rsidRDefault="009A3FE3" w:rsidP="00277689">
      <w:pPr>
        <w:jc w:val="both"/>
        <w:rPr>
          <w:b/>
          <w:sz w:val="24"/>
          <w:szCs w:val="24"/>
        </w:rPr>
      </w:pPr>
    </w:p>
    <w:p w:rsidR="00FF3D37" w:rsidRDefault="00FF3D37" w:rsidP="00277689">
      <w:pPr>
        <w:jc w:val="both"/>
        <w:rPr>
          <w:b/>
          <w:sz w:val="24"/>
          <w:szCs w:val="24"/>
        </w:rPr>
      </w:pPr>
    </w:p>
    <w:p w:rsidR="00E56FF7" w:rsidRDefault="00E56FF7" w:rsidP="00277689">
      <w:pPr>
        <w:jc w:val="both"/>
        <w:rPr>
          <w:sz w:val="24"/>
          <w:szCs w:val="24"/>
        </w:rPr>
      </w:pPr>
      <w:r w:rsidRPr="00277689">
        <w:rPr>
          <w:b/>
          <w:sz w:val="24"/>
          <w:szCs w:val="24"/>
        </w:rPr>
        <w:t>Menetrend</w:t>
      </w:r>
      <w:r>
        <w:rPr>
          <w:sz w:val="24"/>
          <w:szCs w:val="24"/>
        </w:rPr>
        <w:t>: Osztályon belül kiválaszt</w:t>
      </w:r>
      <w:r w:rsidR="009A3FE3">
        <w:rPr>
          <w:sz w:val="24"/>
          <w:szCs w:val="24"/>
        </w:rPr>
        <w:t>ottuk azokat</w:t>
      </w:r>
      <w:r w:rsidR="00277689">
        <w:rPr>
          <w:sz w:val="24"/>
          <w:szCs w:val="24"/>
        </w:rPr>
        <w:t>,</w:t>
      </w:r>
      <w:r>
        <w:rPr>
          <w:sz w:val="24"/>
          <w:szCs w:val="24"/>
        </w:rPr>
        <w:t xml:space="preserve"> akik a gyűjtött információhalmazból összeállították az előadást, majd az előadást is szakaszokra osztva, többen tartották meg. </w:t>
      </w:r>
    </w:p>
    <w:p w:rsidR="00277689" w:rsidRDefault="00E56FF7" w:rsidP="00CF0B63">
      <w:pPr>
        <w:jc w:val="both"/>
        <w:rPr>
          <w:sz w:val="24"/>
          <w:szCs w:val="24"/>
        </w:rPr>
      </w:pPr>
      <w:r w:rsidRPr="00277689">
        <w:rPr>
          <w:b/>
          <w:sz w:val="24"/>
          <w:szCs w:val="24"/>
        </w:rPr>
        <w:t>Lebonyolítás</w:t>
      </w:r>
      <w:r w:rsidRPr="00E56FF7">
        <w:rPr>
          <w:sz w:val="24"/>
          <w:szCs w:val="24"/>
        </w:rPr>
        <w:t xml:space="preserve">: az esemény lebonyolítását </w:t>
      </w:r>
      <w:r w:rsidR="00CC086C">
        <w:rPr>
          <w:sz w:val="24"/>
          <w:szCs w:val="24"/>
        </w:rPr>
        <w:t xml:space="preserve">iskolai plakátokon, valamint </w:t>
      </w:r>
      <w:r w:rsidRPr="00E56FF7">
        <w:rPr>
          <w:sz w:val="24"/>
          <w:szCs w:val="24"/>
        </w:rPr>
        <w:t>a közösségi média oldalai</w:t>
      </w:r>
      <w:r w:rsidR="00277689">
        <w:rPr>
          <w:sz w:val="24"/>
          <w:szCs w:val="24"/>
        </w:rPr>
        <w:t>n</w:t>
      </w:r>
      <w:r w:rsidRPr="00E56FF7">
        <w:rPr>
          <w:sz w:val="24"/>
          <w:szCs w:val="24"/>
        </w:rPr>
        <w:t>kon fotókkal</w:t>
      </w:r>
      <w:r w:rsidR="00277689">
        <w:rPr>
          <w:sz w:val="24"/>
          <w:szCs w:val="24"/>
        </w:rPr>
        <w:t xml:space="preserve"> </w:t>
      </w:r>
      <w:r w:rsidRPr="00E56FF7">
        <w:rPr>
          <w:sz w:val="24"/>
          <w:szCs w:val="24"/>
        </w:rPr>
        <w:t>te</w:t>
      </w:r>
      <w:r w:rsidR="00277689">
        <w:rPr>
          <w:sz w:val="24"/>
          <w:szCs w:val="24"/>
        </w:rPr>
        <w:t>ttük közzé, hiszen ezeken a csatornákon keresztül sok emberhez eljut</w:t>
      </w:r>
      <w:r w:rsidR="00CF0B63">
        <w:rPr>
          <w:sz w:val="24"/>
          <w:szCs w:val="24"/>
        </w:rPr>
        <w:t xml:space="preserve">ott </w:t>
      </w:r>
      <w:r w:rsidR="00277689">
        <w:rPr>
          <w:sz w:val="24"/>
          <w:szCs w:val="24"/>
        </w:rPr>
        <w:t xml:space="preserve">az információ. </w:t>
      </w:r>
    </w:p>
    <w:p w:rsidR="00AC60B4" w:rsidRPr="00AC60B4" w:rsidRDefault="00AC60B4" w:rsidP="00AC60B4">
      <w:pPr>
        <w:jc w:val="center"/>
        <w:rPr>
          <w:b/>
          <w:sz w:val="24"/>
          <w:szCs w:val="24"/>
        </w:rPr>
      </w:pPr>
      <w:r w:rsidRPr="00AC60B4">
        <w:rPr>
          <w:b/>
          <w:noProof/>
          <w:sz w:val="24"/>
          <w:szCs w:val="24"/>
          <w:lang w:eastAsia="hu-HU"/>
        </w:rPr>
        <w:drawing>
          <wp:anchor distT="0" distB="0" distL="114300" distR="114300" simplePos="0" relativeHeight="251667456" behindDoc="1" locked="0" layoutInCell="1" allowOverlap="1" wp14:anchorId="14927A16" wp14:editId="5262597C">
            <wp:simplePos x="0" y="0"/>
            <wp:positionH relativeFrom="margin">
              <wp:posOffset>915035</wp:posOffset>
            </wp:positionH>
            <wp:positionV relativeFrom="paragraph">
              <wp:posOffset>349365</wp:posOffset>
            </wp:positionV>
            <wp:extent cx="3810000" cy="1447165"/>
            <wp:effectExtent l="0" t="0" r="0" b="635"/>
            <wp:wrapTight wrapText="bothSides">
              <wp:wrapPolygon edited="0">
                <wp:start x="0" y="0"/>
                <wp:lineTo x="0" y="21325"/>
                <wp:lineTo x="21492" y="21325"/>
                <wp:lineTo x="21492" y="0"/>
                <wp:lineTo x="0" y="0"/>
              </wp:wrapPolygon>
            </wp:wrapTight>
            <wp:docPr id="13" name="Kép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1447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C60B4">
        <w:rPr>
          <w:b/>
          <w:sz w:val="24"/>
          <w:szCs w:val="24"/>
        </w:rPr>
        <w:t>Lássuk</w:t>
      </w:r>
      <w:r>
        <w:rPr>
          <w:b/>
          <w:sz w:val="24"/>
          <w:szCs w:val="24"/>
        </w:rPr>
        <w:t xml:space="preserve"> mennyi minden történt </w:t>
      </w:r>
      <w:r w:rsidRPr="00AC60B4">
        <w:rPr>
          <w:b/>
          <w:sz w:val="24"/>
          <w:szCs w:val="24"/>
        </w:rPr>
        <w:t xml:space="preserve"> </w:t>
      </w:r>
      <w:r w:rsidRPr="00AC60B4">
        <w:rPr>
          <w:rFonts w:ascii="Segoe UI Emoji" w:eastAsia="Segoe UI Emoji" w:hAnsi="Segoe UI Emoji" w:cs="Segoe UI Emoji"/>
          <w:b/>
          <w:sz w:val="24"/>
          <w:szCs w:val="24"/>
        </w:rPr>
        <w:t>😊</w:t>
      </w:r>
    </w:p>
    <w:p w:rsidR="009A3FE3" w:rsidRDefault="00FF3D37" w:rsidP="00CF0B63">
      <w:pPr>
        <w:jc w:val="both"/>
        <w:rPr>
          <w:b/>
          <w:sz w:val="24"/>
          <w:szCs w:val="24"/>
        </w:rPr>
      </w:pPr>
      <w:r>
        <w:rPr>
          <w:noProof/>
          <w:lang w:eastAsia="hu-H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10564</wp:posOffset>
            </wp:positionV>
            <wp:extent cx="2493645" cy="1870710"/>
            <wp:effectExtent l="0" t="0" r="1905" b="0"/>
            <wp:wrapSquare wrapText="bothSides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337" cy="1896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4"/>
          <w:szCs w:val="24"/>
          <w:lang w:eastAsia="hu-HU"/>
        </w:rPr>
        <w:drawing>
          <wp:anchor distT="0" distB="0" distL="114300" distR="114300" simplePos="0" relativeHeight="251661312" behindDoc="0" locked="0" layoutInCell="1" allowOverlap="1" wp14:anchorId="0BA7201C">
            <wp:simplePos x="0" y="0"/>
            <wp:positionH relativeFrom="margin">
              <wp:posOffset>3101340</wp:posOffset>
            </wp:positionH>
            <wp:positionV relativeFrom="paragraph">
              <wp:posOffset>8255</wp:posOffset>
            </wp:positionV>
            <wp:extent cx="2517775" cy="1891030"/>
            <wp:effectExtent l="0" t="0" r="0" b="0"/>
            <wp:wrapSquare wrapText="bothSides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775" cy="1891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A3FE3" w:rsidRDefault="009A3FE3" w:rsidP="00CF0B63">
      <w:pPr>
        <w:jc w:val="both"/>
        <w:rPr>
          <w:b/>
          <w:sz w:val="24"/>
          <w:szCs w:val="24"/>
        </w:rPr>
      </w:pPr>
    </w:p>
    <w:p w:rsidR="00972F55" w:rsidRDefault="00972F55" w:rsidP="00CF0B63">
      <w:pPr>
        <w:jc w:val="both"/>
      </w:pPr>
    </w:p>
    <w:p w:rsidR="00AC60B4" w:rsidRDefault="00AC60B4" w:rsidP="00CF0B63">
      <w:pPr>
        <w:spacing w:after="0"/>
        <w:jc w:val="both"/>
        <w:rPr>
          <w:sz w:val="24"/>
          <w:szCs w:val="24"/>
        </w:rPr>
      </w:pPr>
    </w:p>
    <w:p w:rsidR="00CF0B63" w:rsidRPr="00AC60B4" w:rsidRDefault="00CF0B63" w:rsidP="00CF0B63">
      <w:pPr>
        <w:spacing w:after="0"/>
        <w:jc w:val="both"/>
        <w:rPr>
          <w:b/>
          <w:sz w:val="24"/>
          <w:szCs w:val="24"/>
        </w:rPr>
      </w:pPr>
      <w:r w:rsidRPr="00AC60B4">
        <w:rPr>
          <w:b/>
          <w:sz w:val="24"/>
          <w:szCs w:val="24"/>
        </w:rPr>
        <w:t xml:space="preserve">Három szinten értékeltünk: </w:t>
      </w:r>
    </w:p>
    <w:p w:rsidR="00CC086C" w:rsidRPr="00CC086C" w:rsidRDefault="00CC086C" w:rsidP="00CF0B63">
      <w:pPr>
        <w:spacing w:after="0"/>
        <w:jc w:val="both"/>
        <w:rPr>
          <w:sz w:val="24"/>
          <w:szCs w:val="24"/>
        </w:rPr>
      </w:pPr>
      <w:r w:rsidRPr="00CC086C">
        <w:rPr>
          <w:sz w:val="24"/>
          <w:szCs w:val="24"/>
        </w:rPr>
        <w:t>Önértékelés – osztálytársak szóbeli véleménye alapján</w:t>
      </w:r>
    </w:p>
    <w:p w:rsidR="00CC086C" w:rsidRPr="00CC086C" w:rsidRDefault="00CC086C" w:rsidP="00CF0B63">
      <w:pPr>
        <w:spacing w:after="0"/>
        <w:jc w:val="both"/>
        <w:rPr>
          <w:sz w:val="24"/>
          <w:szCs w:val="24"/>
        </w:rPr>
      </w:pPr>
      <w:r w:rsidRPr="00CC086C">
        <w:rPr>
          <w:sz w:val="24"/>
          <w:szCs w:val="24"/>
        </w:rPr>
        <w:t>Csapat értékelése – tanárok véleménye alapján</w:t>
      </w:r>
    </w:p>
    <w:p w:rsidR="00CC086C" w:rsidRPr="00CC086C" w:rsidRDefault="00CC086C" w:rsidP="00CF0B63">
      <w:pPr>
        <w:spacing w:after="0"/>
        <w:jc w:val="both"/>
        <w:rPr>
          <w:sz w:val="24"/>
          <w:szCs w:val="24"/>
        </w:rPr>
      </w:pPr>
      <w:r w:rsidRPr="00CC086C">
        <w:rPr>
          <w:sz w:val="24"/>
          <w:szCs w:val="24"/>
        </w:rPr>
        <w:t xml:space="preserve">Előadók értékelése – </w:t>
      </w:r>
      <w:r w:rsidR="00C714C6">
        <w:rPr>
          <w:sz w:val="24"/>
          <w:szCs w:val="24"/>
        </w:rPr>
        <w:t xml:space="preserve">Internetes kérdőív segítségével történt. Mellékletként csatolom. </w:t>
      </w:r>
    </w:p>
    <w:p w:rsidR="00CC086C" w:rsidRDefault="00CC086C" w:rsidP="00CF0B63">
      <w:pPr>
        <w:spacing w:after="0"/>
        <w:jc w:val="both"/>
        <w:rPr>
          <w:sz w:val="24"/>
          <w:szCs w:val="24"/>
        </w:rPr>
      </w:pPr>
      <w:r w:rsidRPr="00CC086C">
        <w:rPr>
          <w:sz w:val="24"/>
          <w:szCs w:val="24"/>
        </w:rPr>
        <w:t>Összességében jó eredménnyel zártuk a feladatot, a kitűzött célt elértük – hiszen intenzíven foglalkoztunk az adott problémával - jelenséggel. Sok jó emlék született a feladat terepen töltött motivációs része kapcsán, és rengeteget tanult</w:t>
      </w:r>
      <w:r w:rsidR="00AC60B4">
        <w:rPr>
          <w:sz w:val="24"/>
          <w:szCs w:val="24"/>
        </w:rPr>
        <w:t>un</w:t>
      </w:r>
      <w:r w:rsidRPr="00CC086C">
        <w:rPr>
          <w:sz w:val="24"/>
          <w:szCs w:val="24"/>
        </w:rPr>
        <w:t xml:space="preserve">k a téma kutatása alatt. </w:t>
      </w:r>
    </w:p>
    <w:p w:rsidR="00FF3D37" w:rsidRDefault="00AC60B4" w:rsidP="00CF0B63">
      <w:pPr>
        <w:spacing w:after="0"/>
        <w:jc w:val="both"/>
        <w:rPr>
          <w:sz w:val="24"/>
          <w:szCs w:val="24"/>
        </w:rPr>
      </w:pPr>
      <w:r w:rsidRPr="00FF3D37">
        <w:rPr>
          <w:noProof/>
          <w:lang w:eastAsia="hu-HU"/>
        </w:rPr>
        <w:drawing>
          <wp:anchor distT="0" distB="0" distL="114300" distR="114300" simplePos="0" relativeHeight="251663360" behindDoc="0" locked="0" layoutInCell="1" allowOverlap="1" wp14:anchorId="08720A1D">
            <wp:simplePos x="0" y="0"/>
            <wp:positionH relativeFrom="margin">
              <wp:posOffset>2951365</wp:posOffset>
            </wp:positionH>
            <wp:positionV relativeFrom="paragraph">
              <wp:posOffset>272357</wp:posOffset>
            </wp:positionV>
            <wp:extent cx="2609215" cy="1886585"/>
            <wp:effectExtent l="0" t="0" r="635" b="0"/>
            <wp:wrapSquare wrapText="bothSides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48" t="22022" r="24483" b="8717"/>
                    <a:stretch/>
                  </pic:blipFill>
                  <pic:spPr bwMode="auto">
                    <a:xfrm>
                      <a:off x="0" y="0"/>
                      <a:ext cx="2609215" cy="18865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hu-HU"/>
        </w:rPr>
        <w:drawing>
          <wp:anchor distT="0" distB="0" distL="114300" distR="114300" simplePos="0" relativeHeight="251662336" behindDoc="0" locked="0" layoutInCell="1" allowOverlap="1" wp14:anchorId="2E58AB86">
            <wp:simplePos x="0" y="0"/>
            <wp:positionH relativeFrom="margin">
              <wp:align>left</wp:align>
            </wp:positionH>
            <wp:positionV relativeFrom="paragraph">
              <wp:posOffset>290195</wp:posOffset>
            </wp:positionV>
            <wp:extent cx="2698115" cy="1939290"/>
            <wp:effectExtent l="0" t="0" r="6985" b="3810"/>
            <wp:wrapSquare wrapText="bothSides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43" t="10690" r="19433" b="11710"/>
                    <a:stretch/>
                  </pic:blipFill>
                  <pic:spPr bwMode="auto">
                    <a:xfrm>
                      <a:off x="0" y="0"/>
                      <a:ext cx="2718426" cy="1953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71BC5" w:rsidRDefault="00971BC5" w:rsidP="00CF0B63">
      <w:pPr>
        <w:spacing w:after="0"/>
        <w:jc w:val="both"/>
        <w:rPr>
          <w:noProof/>
        </w:rPr>
      </w:pPr>
    </w:p>
    <w:p w:rsidR="00971BC5" w:rsidRDefault="00971BC5" w:rsidP="00CF0B63">
      <w:pPr>
        <w:spacing w:after="0"/>
        <w:jc w:val="both"/>
        <w:rPr>
          <w:noProof/>
        </w:rPr>
      </w:pPr>
      <w:r>
        <w:rPr>
          <w:noProof/>
          <w:lang w:eastAsia="hu-HU"/>
        </w:rPr>
        <w:drawing>
          <wp:anchor distT="0" distB="0" distL="114300" distR="114300" simplePos="0" relativeHeight="251668480" behindDoc="0" locked="0" layoutInCell="1" allowOverlap="1" wp14:anchorId="2E981F10">
            <wp:simplePos x="0" y="0"/>
            <wp:positionH relativeFrom="column">
              <wp:posOffset>3359843</wp:posOffset>
            </wp:positionH>
            <wp:positionV relativeFrom="paragraph">
              <wp:posOffset>28575</wp:posOffset>
            </wp:positionV>
            <wp:extent cx="2214245" cy="2327275"/>
            <wp:effectExtent l="0" t="0" r="0" b="0"/>
            <wp:wrapSquare wrapText="bothSides"/>
            <wp:docPr id="15" name="Kép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4245" cy="2327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t xml:space="preserve">Készítettünk egy rövid kis kvízt is! </w:t>
      </w:r>
    </w:p>
    <w:p w:rsidR="00971BC5" w:rsidRDefault="00971BC5" w:rsidP="00CF0B63">
      <w:pPr>
        <w:spacing w:after="0"/>
        <w:jc w:val="both"/>
        <w:rPr>
          <w:noProof/>
        </w:rPr>
      </w:pPr>
      <w:r>
        <w:rPr>
          <w:noProof/>
        </w:rPr>
        <w:t>Ezt kiosztottuk az előadás előtt, és</w:t>
      </w:r>
    </w:p>
    <w:p w:rsidR="00971BC5" w:rsidRDefault="00971BC5" w:rsidP="00CF0B63">
      <w:pPr>
        <w:spacing w:after="0"/>
        <w:jc w:val="both"/>
        <w:rPr>
          <w:noProof/>
        </w:rPr>
      </w:pPr>
      <w:r>
        <w:rPr>
          <w:noProof/>
        </w:rPr>
        <w:t xml:space="preserve"> „jutalomfalatokért” (apró édességek) </w:t>
      </w:r>
    </w:p>
    <w:p w:rsidR="00971BC5" w:rsidRDefault="00971BC5" w:rsidP="00CF0B63">
      <w:pPr>
        <w:spacing w:after="0"/>
        <w:jc w:val="both"/>
        <w:rPr>
          <w:noProof/>
        </w:rPr>
      </w:pPr>
      <w:r>
        <w:rPr>
          <w:noProof/>
        </w:rPr>
        <w:t xml:space="preserve">meg lehetett oldani az előadásunk alapján! </w:t>
      </w:r>
    </w:p>
    <w:p w:rsidR="00971BC5" w:rsidRDefault="00971BC5" w:rsidP="00CF0B63">
      <w:pPr>
        <w:spacing w:after="0"/>
        <w:jc w:val="both"/>
        <w:rPr>
          <w:noProof/>
        </w:rPr>
      </w:pPr>
    </w:p>
    <w:p w:rsidR="00AC60B4" w:rsidRDefault="00AC60B4" w:rsidP="00CF0B63">
      <w:pPr>
        <w:spacing w:after="0"/>
        <w:jc w:val="both"/>
        <w:rPr>
          <w:noProof/>
        </w:rPr>
      </w:pPr>
    </w:p>
    <w:p w:rsidR="00AC60B4" w:rsidRDefault="00AC60B4" w:rsidP="00CF0B63">
      <w:pPr>
        <w:spacing w:after="0"/>
        <w:jc w:val="both"/>
        <w:rPr>
          <w:noProof/>
        </w:rPr>
      </w:pPr>
    </w:p>
    <w:p w:rsidR="00AC60B4" w:rsidRDefault="00AC60B4" w:rsidP="00CF0B63">
      <w:pPr>
        <w:spacing w:after="0"/>
        <w:jc w:val="both"/>
        <w:rPr>
          <w:noProof/>
        </w:rPr>
      </w:pPr>
    </w:p>
    <w:p w:rsidR="00AC60B4" w:rsidRDefault="00AC60B4" w:rsidP="00CF0B63">
      <w:pPr>
        <w:spacing w:after="0"/>
        <w:jc w:val="both"/>
        <w:rPr>
          <w:noProof/>
        </w:rPr>
      </w:pPr>
    </w:p>
    <w:p w:rsidR="00AC60B4" w:rsidRDefault="00AC60B4" w:rsidP="00CF0B63">
      <w:pPr>
        <w:spacing w:after="0"/>
        <w:jc w:val="both"/>
        <w:rPr>
          <w:noProof/>
        </w:rPr>
      </w:pPr>
      <w:r>
        <w:rPr>
          <w:noProof/>
        </w:rPr>
        <w:lastRenderedPageBreak/>
        <w:t xml:space="preserve">Pár dia az előadásunkból: </w:t>
      </w:r>
    </w:p>
    <w:p w:rsidR="00FF3D37" w:rsidRDefault="00AC60B4" w:rsidP="00CF0B63">
      <w:pPr>
        <w:spacing w:after="0"/>
        <w:jc w:val="both"/>
        <w:rPr>
          <w:sz w:val="24"/>
          <w:szCs w:val="24"/>
        </w:rPr>
      </w:pPr>
      <w:r w:rsidRPr="00AC60B4">
        <w:rPr>
          <w:noProof/>
          <w:lang w:eastAsia="hu-HU"/>
        </w:rPr>
        <w:drawing>
          <wp:inline distT="0" distB="0" distL="0" distR="0" wp14:anchorId="661E1273" wp14:editId="5D6F1054">
            <wp:extent cx="3158837" cy="1754397"/>
            <wp:effectExtent l="0" t="0" r="3810" b="0"/>
            <wp:docPr id="10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6457" t="23729" r="11617" b="15126"/>
                    <a:stretch/>
                  </pic:blipFill>
                  <pic:spPr bwMode="auto">
                    <a:xfrm>
                      <a:off x="0" y="0"/>
                      <a:ext cx="3168285" cy="17596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60B4" w:rsidRDefault="00AC60B4" w:rsidP="00CF0B63">
      <w:pPr>
        <w:spacing w:after="0"/>
        <w:jc w:val="both"/>
      </w:pPr>
      <w:r w:rsidRPr="00AC60B4">
        <w:rPr>
          <w:noProof/>
          <w:lang w:eastAsia="hu-HU"/>
        </w:rPr>
        <w:drawing>
          <wp:anchor distT="0" distB="0" distL="114300" distR="114300" simplePos="0" relativeHeight="251665408" behindDoc="0" locked="0" layoutInCell="1" allowOverlap="1" wp14:anchorId="34F46119">
            <wp:simplePos x="0" y="0"/>
            <wp:positionH relativeFrom="column">
              <wp:posOffset>2625725</wp:posOffset>
            </wp:positionH>
            <wp:positionV relativeFrom="paragraph">
              <wp:posOffset>176530</wp:posOffset>
            </wp:positionV>
            <wp:extent cx="3344545" cy="1868805"/>
            <wp:effectExtent l="0" t="0" r="8255" b="0"/>
            <wp:wrapSquare wrapText="bothSides"/>
            <wp:docPr id="11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214" t="22661" r="11376" b="15343"/>
                    <a:stretch/>
                  </pic:blipFill>
                  <pic:spPr bwMode="auto">
                    <a:xfrm>
                      <a:off x="0" y="0"/>
                      <a:ext cx="3344545" cy="18688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C60B4" w:rsidRDefault="00AC60B4" w:rsidP="00CF0B63">
      <w:pPr>
        <w:spacing w:after="0"/>
        <w:jc w:val="both"/>
        <w:rPr>
          <w:sz w:val="24"/>
          <w:szCs w:val="24"/>
        </w:rPr>
      </w:pPr>
    </w:p>
    <w:p w:rsidR="00AC60B4" w:rsidRDefault="00AC60B4" w:rsidP="00CF0B63">
      <w:pPr>
        <w:spacing w:after="0"/>
        <w:jc w:val="both"/>
        <w:rPr>
          <w:sz w:val="24"/>
          <w:szCs w:val="24"/>
        </w:rPr>
      </w:pPr>
    </w:p>
    <w:p w:rsidR="00AC60B4" w:rsidRDefault="00AC60B4" w:rsidP="00CF0B63">
      <w:pPr>
        <w:spacing w:after="0"/>
        <w:jc w:val="both"/>
        <w:rPr>
          <w:sz w:val="24"/>
          <w:szCs w:val="24"/>
        </w:rPr>
      </w:pPr>
    </w:p>
    <w:p w:rsidR="00AC60B4" w:rsidRDefault="00AC60B4" w:rsidP="00CF0B63">
      <w:pPr>
        <w:spacing w:after="0"/>
        <w:jc w:val="both"/>
        <w:rPr>
          <w:sz w:val="24"/>
          <w:szCs w:val="24"/>
        </w:rPr>
      </w:pPr>
    </w:p>
    <w:p w:rsidR="00AC60B4" w:rsidRDefault="00AC60B4" w:rsidP="00CF0B63">
      <w:pPr>
        <w:spacing w:after="0"/>
        <w:jc w:val="both"/>
        <w:rPr>
          <w:sz w:val="24"/>
          <w:szCs w:val="24"/>
        </w:rPr>
      </w:pPr>
    </w:p>
    <w:p w:rsidR="00AC60B4" w:rsidRDefault="00AC60B4" w:rsidP="00CF0B63">
      <w:pPr>
        <w:spacing w:after="0"/>
        <w:jc w:val="both"/>
        <w:rPr>
          <w:sz w:val="24"/>
          <w:szCs w:val="24"/>
        </w:rPr>
      </w:pPr>
    </w:p>
    <w:p w:rsidR="00AC60B4" w:rsidRDefault="00AC60B4" w:rsidP="00CF0B63">
      <w:pPr>
        <w:spacing w:after="0"/>
        <w:jc w:val="both"/>
      </w:pPr>
    </w:p>
    <w:p w:rsidR="00AC60B4" w:rsidRDefault="00AC60B4" w:rsidP="00CF0B63">
      <w:pPr>
        <w:spacing w:after="0"/>
        <w:jc w:val="both"/>
      </w:pPr>
      <w:r>
        <w:t xml:space="preserve">Források: </w:t>
      </w:r>
    </w:p>
    <w:p w:rsidR="000057BA" w:rsidRPr="00AC60B4" w:rsidRDefault="0081779D" w:rsidP="00AC60B4">
      <w:pPr>
        <w:numPr>
          <w:ilvl w:val="0"/>
          <w:numId w:val="3"/>
        </w:numPr>
        <w:spacing w:after="0"/>
        <w:jc w:val="both"/>
        <w:rPr>
          <w:sz w:val="22"/>
          <w:szCs w:val="22"/>
        </w:rPr>
      </w:pPr>
      <w:hyperlink r:id="rId18" w:history="1">
        <w:r w:rsidR="00971BC5" w:rsidRPr="00AC60B4">
          <w:rPr>
            <w:rStyle w:val="Hiperhivatkozs"/>
            <w:sz w:val="22"/>
            <w:szCs w:val="22"/>
            <w:lang w:val="de-DE"/>
          </w:rPr>
          <w:t>https://www.magro.hu/agrarhirek/a-tervszeru-vadgazdalkodas-fontossaganak-oka/</w:t>
        </w:r>
      </w:hyperlink>
    </w:p>
    <w:p w:rsidR="000057BA" w:rsidRPr="00AC60B4" w:rsidRDefault="0081779D" w:rsidP="00AC60B4">
      <w:pPr>
        <w:numPr>
          <w:ilvl w:val="0"/>
          <w:numId w:val="3"/>
        </w:numPr>
        <w:spacing w:after="0"/>
        <w:jc w:val="both"/>
        <w:rPr>
          <w:sz w:val="22"/>
          <w:szCs w:val="22"/>
        </w:rPr>
      </w:pPr>
      <w:hyperlink r:id="rId19" w:history="1">
        <w:r w:rsidR="00971BC5" w:rsidRPr="00AC60B4">
          <w:rPr>
            <w:rStyle w:val="Hiperhivatkozs"/>
            <w:sz w:val="22"/>
            <w:szCs w:val="22"/>
            <w:lang w:val="de-DE"/>
          </w:rPr>
          <w:t>https://magyarmezogazdasag.hu/2019/05/27/allattenyesztes-vadgazdalkodasban</w:t>
        </w:r>
      </w:hyperlink>
    </w:p>
    <w:p w:rsidR="000057BA" w:rsidRPr="00AC60B4" w:rsidRDefault="0081779D" w:rsidP="00AC60B4">
      <w:pPr>
        <w:numPr>
          <w:ilvl w:val="0"/>
          <w:numId w:val="3"/>
        </w:numPr>
        <w:spacing w:after="0"/>
        <w:jc w:val="both"/>
        <w:rPr>
          <w:sz w:val="22"/>
          <w:szCs w:val="22"/>
        </w:rPr>
      </w:pPr>
      <w:hyperlink r:id="rId20" w:history="1">
        <w:r w:rsidR="00971BC5" w:rsidRPr="00AC60B4">
          <w:rPr>
            <w:rStyle w:val="Hiperhivatkozs"/>
            <w:sz w:val="22"/>
            <w:szCs w:val="22"/>
            <w:lang w:val="de-DE"/>
          </w:rPr>
          <w:t>https://hu.wikipedia.org/wiki/Vadgazd%C3%A1lkod%C3%A1s</w:t>
        </w:r>
      </w:hyperlink>
    </w:p>
    <w:p w:rsidR="000057BA" w:rsidRPr="00AC60B4" w:rsidRDefault="0081779D" w:rsidP="00AC60B4">
      <w:pPr>
        <w:numPr>
          <w:ilvl w:val="0"/>
          <w:numId w:val="3"/>
        </w:numPr>
        <w:spacing w:after="0"/>
        <w:jc w:val="both"/>
        <w:rPr>
          <w:sz w:val="22"/>
          <w:szCs w:val="22"/>
        </w:rPr>
      </w:pPr>
      <w:hyperlink r:id="rId21" w:history="1">
        <w:r w:rsidR="00971BC5" w:rsidRPr="00AC60B4">
          <w:rPr>
            <w:rStyle w:val="Hiperhivatkozs"/>
            <w:sz w:val="22"/>
            <w:szCs w:val="22"/>
          </w:rPr>
          <w:t>https://hu.weblogographic.com/difference-between-wild-animals-and-domestic-animals-12071</w:t>
        </w:r>
      </w:hyperlink>
    </w:p>
    <w:p w:rsidR="000057BA" w:rsidRPr="00AC60B4" w:rsidRDefault="0081779D" w:rsidP="00AC60B4">
      <w:pPr>
        <w:numPr>
          <w:ilvl w:val="0"/>
          <w:numId w:val="3"/>
        </w:numPr>
        <w:spacing w:after="0"/>
        <w:jc w:val="both"/>
        <w:rPr>
          <w:sz w:val="22"/>
          <w:szCs w:val="22"/>
        </w:rPr>
      </w:pPr>
      <w:hyperlink r:id="rId22" w:history="1">
        <w:r w:rsidR="00971BC5" w:rsidRPr="00AC60B4">
          <w:rPr>
            <w:rStyle w:val="Hiperhivatkozs"/>
            <w:sz w:val="22"/>
            <w:szCs w:val="22"/>
          </w:rPr>
          <w:t>https://www.agroinform.hu/gazdaelet/tudod-miert-fontos-a-teli-vadetetes-52675-001</w:t>
        </w:r>
      </w:hyperlink>
    </w:p>
    <w:p w:rsidR="000057BA" w:rsidRPr="00AC60B4" w:rsidRDefault="0081779D" w:rsidP="00AC60B4">
      <w:pPr>
        <w:numPr>
          <w:ilvl w:val="0"/>
          <w:numId w:val="3"/>
        </w:numPr>
        <w:spacing w:after="0"/>
        <w:jc w:val="both"/>
        <w:rPr>
          <w:sz w:val="22"/>
          <w:szCs w:val="22"/>
        </w:rPr>
      </w:pPr>
      <w:hyperlink r:id="rId23" w:history="1">
        <w:r w:rsidR="00971BC5" w:rsidRPr="00AC60B4">
          <w:rPr>
            <w:rStyle w:val="Hiperhivatkozs"/>
            <w:sz w:val="22"/>
            <w:szCs w:val="22"/>
          </w:rPr>
          <w:t>http://www.magas-tatra.info/2013/01/a-vadon-elo-allatok-teli-etetese.html</w:t>
        </w:r>
      </w:hyperlink>
    </w:p>
    <w:p w:rsidR="000057BA" w:rsidRPr="00AC60B4" w:rsidRDefault="0081779D" w:rsidP="00AC60B4">
      <w:pPr>
        <w:numPr>
          <w:ilvl w:val="0"/>
          <w:numId w:val="3"/>
        </w:numPr>
        <w:spacing w:after="0"/>
        <w:jc w:val="both"/>
        <w:rPr>
          <w:sz w:val="22"/>
          <w:szCs w:val="22"/>
        </w:rPr>
      </w:pPr>
      <w:hyperlink r:id="rId24" w:history="1">
        <w:r w:rsidR="00971BC5" w:rsidRPr="00AC60B4">
          <w:rPr>
            <w:rStyle w:val="Hiperhivatkozs"/>
            <w:sz w:val="22"/>
            <w:szCs w:val="22"/>
          </w:rPr>
          <w:t>https://drmarkolevai.hu/az-allattartas-szabalyai-az-allatkinzas-tilalma</w:t>
        </w:r>
      </w:hyperlink>
    </w:p>
    <w:p w:rsidR="000057BA" w:rsidRPr="00AC60B4" w:rsidRDefault="0081779D" w:rsidP="00AC60B4">
      <w:pPr>
        <w:numPr>
          <w:ilvl w:val="0"/>
          <w:numId w:val="3"/>
        </w:numPr>
        <w:spacing w:after="0"/>
        <w:jc w:val="both"/>
        <w:rPr>
          <w:sz w:val="22"/>
          <w:szCs w:val="22"/>
        </w:rPr>
      </w:pPr>
      <w:hyperlink r:id="rId25" w:history="1">
        <w:r w:rsidR="00971BC5" w:rsidRPr="00AC60B4">
          <w:rPr>
            <w:rStyle w:val="Hiperhivatkozs"/>
            <w:sz w:val="22"/>
            <w:szCs w:val="22"/>
          </w:rPr>
          <w:t>http://allatorvos.net/allatvedelem/%E2%80%8Bkedvencek-tartasanak-jogszabalyozasa/</w:t>
        </w:r>
      </w:hyperlink>
    </w:p>
    <w:p w:rsidR="000057BA" w:rsidRPr="00AC60B4" w:rsidRDefault="0081779D" w:rsidP="00AC60B4">
      <w:pPr>
        <w:numPr>
          <w:ilvl w:val="0"/>
          <w:numId w:val="3"/>
        </w:numPr>
        <w:spacing w:after="0"/>
        <w:jc w:val="both"/>
        <w:rPr>
          <w:sz w:val="22"/>
          <w:szCs w:val="22"/>
        </w:rPr>
      </w:pPr>
      <w:hyperlink r:id="rId26" w:history="1">
        <w:r w:rsidR="00971BC5" w:rsidRPr="00AC60B4">
          <w:rPr>
            <w:rStyle w:val="Hiperhivatkozs"/>
            <w:sz w:val="22"/>
            <w:szCs w:val="22"/>
          </w:rPr>
          <w:t>https://www.magro.hu/agrarhirek/vadak-igenylik-torodest-telen/</w:t>
        </w:r>
      </w:hyperlink>
    </w:p>
    <w:p w:rsidR="000057BA" w:rsidRPr="00AC60B4" w:rsidRDefault="0081779D" w:rsidP="00AC60B4">
      <w:pPr>
        <w:numPr>
          <w:ilvl w:val="0"/>
          <w:numId w:val="3"/>
        </w:numPr>
        <w:spacing w:after="0"/>
        <w:jc w:val="both"/>
        <w:rPr>
          <w:sz w:val="22"/>
          <w:szCs w:val="22"/>
        </w:rPr>
      </w:pPr>
      <w:hyperlink r:id="rId27" w:history="1">
        <w:r w:rsidR="00971BC5" w:rsidRPr="00AC60B4">
          <w:rPr>
            <w:rStyle w:val="Hiperhivatkozs"/>
            <w:sz w:val="22"/>
            <w:szCs w:val="22"/>
          </w:rPr>
          <w:t>https://www.azenkutyam.hu/egeszseg/veszettseg-jelei-kutyaknal/</w:t>
        </w:r>
      </w:hyperlink>
    </w:p>
    <w:p w:rsidR="00AC60B4" w:rsidRPr="00CC086C" w:rsidRDefault="00AC60B4" w:rsidP="00CF0B63">
      <w:pPr>
        <w:spacing w:after="0"/>
        <w:jc w:val="both"/>
        <w:rPr>
          <w:sz w:val="24"/>
          <w:szCs w:val="24"/>
        </w:rPr>
      </w:pPr>
    </w:p>
    <w:sectPr w:rsidR="00AC60B4" w:rsidRPr="00CC086C" w:rsidSect="009A3FE3">
      <w:pgSz w:w="11906" w:h="16838"/>
      <w:pgMar w:top="1417" w:right="1417" w:bottom="1417" w:left="1417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6CA121D"/>
    <w:multiLevelType w:val="multilevel"/>
    <w:tmpl w:val="44F035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AD47C36"/>
    <w:multiLevelType w:val="hybridMultilevel"/>
    <w:tmpl w:val="F3C69CBA"/>
    <w:lvl w:ilvl="0" w:tplc="38547F1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16E46C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584EBA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F80EB8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D8A742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8B63D0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C5A7F0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9122BC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42E7F7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6E784057"/>
    <w:multiLevelType w:val="hybridMultilevel"/>
    <w:tmpl w:val="06E03AFE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6FF7"/>
    <w:rsid w:val="000057BA"/>
    <w:rsid w:val="00277689"/>
    <w:rsid w:val="0081779D"/>
    <w:rsid w:val="00844B66"/>
    <w:rsid w:val="008E21D2"/>
    <w:rsid w:val="00913719"/>
    <w:rsid w:val="00971BC5"/>
    <w:rsid w:val="00972F55"/>
    <w:rsid w:val="009A3FE3"/>
    <w:rsid w:val="00AC60B4"/>
    <w:rsid w:val="00C714C6"/>
    <w:rsid w:val="00CA579B"/>
    <w:rsid w:val="00CC086C"/>
    <w:rsid w:val="00CF0B63"/>
    <w:rsid w:val="00E033DB"/>
    <w:rsid w:val="00E56FF7"/>
    <w:rsid w:val="00FF3D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BC9187C-963E-40C5-9019-B7B05BDF5E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hu-HU" w:eastAsia="en-US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9A3FE3"/>
  </w:style>
  <w:style w:type="paragraph" w:styleId="Cmsor1">
    <w:name w:val="heading 1"/>
    <w:basedOn w:val="Norml"/>
    <w:next w:val="Norml"/>
    <w:link w:val="Cmsor1Char"/>
    <w:uiPriority w:val="9"/>
    <w:qFormat/>
    <w:rsid w:val="009A3FE3"/>
    <w:pPr>
      <w:pBdr>
        <w:top w:val="single" w:sz="24" w:space="0" w:color="99CB38" w:themeColor="accent1"/>
        <w:left w:val="single" w:sz="24" w:space="0" w:color="99CB38" w:themeColor="accent1"/>
        <w:bottom w:val="single" w:sz="24" w:space="0" w:color="99CB38" w:themeColor="accent1"/>
        <w:right w:val="single" w:sz="24" w:space="0" w:color="99CB38" w:themeColor="accent1"/>
      </w:pBdr>
      <w:shd w:val="clear" w:color="auto" w:fill="99CB38" w:themeFill="accent1"/>
      <w:spacing w:after="0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Cmsor2">
    <w:name w:val="heading 2"/>
    <w:basedOn w:val="Norml"/>
    <w:next w:val="Norml"/>
    <w:link w:val="Cmsor2Char"/>
    <w:uiPriority w:val="9"/>
    <w:semiHidden/>
    <w:unhideWhenUsed/>
    <w:qFormat/>
    <w:rsid w:val="009A3FE3"/>
    <w:pPr>
      <w:pBdr>
        <w:top w:val="single" w:sz="24" w:space="0" w:color="EAF4D7" w:themeColor="accent1" w:themeTint="33"/>
        <w:left w:val="single" w:sz="24" w:space="0" w:color="EAF4D7" w:themeColor="accent1" w:themeTint="33"/>
        <w:bottom w:val="single" w:sz="24" w:space="0" w:color="EAF4D7" w:themeColor="accent1" w:themeTint="33"/>
        <w:right w:val="single" w:sz="24" w:space="0" w:color="EAF4D7" w:themeColor="accent1" w:themeTint="33"/>
      </w:pBdr>
      <w:shd w:val="clear" w:color="auto" w:fill="EAF4D7" w:themeFill="accent1" w:themeFillTint="33"/>
      <w:spacing w:after="0"/>
      <w:outlineLvl w:val="1"/>
    </w:pPr>
    <w:rPr>
      <w:caps/>
      <w:spacing w:val="15"/>
    </w:rPr>
  </w:style>
  <w:style w:type="paragraph" w:styleId="Cmsor3">
    <w:name w:val="heading 3"/>
    <w:basedOn w:val="Norml"/>
    <w:next w:val="Norml"/>
    <w:link w:val="Cmsor3Char"/>
    <w:uiPriority w:val="9"/>
    <w:semiHidden/>
    <w:unhideWhenUsed/>
    <w:qFormat/>
    <w:rsid w:val="009A3FE3"/>
    <w:pPr>
      <w:pBdr>
        <w:top w:val="single" w:sz="6" w:space="2" w:color="99CB38" w:themeColor="accent1"/>
      </w:pBdr>
      <w:spacing w:before="300" w:after="0"/>
      <w:outlineLvl w:val="2"/>
    </w:pPr>
    <w:rPr>
      <w:caps/>
      <w:color w:val="4C661A" w:themeColor="accent1" w:themeShade="7F"/>
      <w:spacing w:val="15"/>
    </w:rPr>
  </w:style>
  <w:style w:type="paragraph" w:styleId="Cmsor4">
    <w:name w:val="heading 4"/>
    <w:basedOn w:val="Norml"/>
    <w:next w:val="Norml"/>
    <w:link w:val="Cmsor4Char"/>
    <w:uiPriority w:val="9"/>
    <w:semiHidden/>
    <w:unhideWhenUsed/>
    <w:qFormat/>
    <w:rsid w:val="009A3FE3"/>
    <w:pPr>
      <w:pBdr>
        <w:top w:val="dotted" w:sz="6" w:space="2" w:color="99CB38" w:themeColor="accent1"/>
      </w:pBdr>
      <w:spacing w:before="200" w:after="0"/>
      <w:outlineLvl w:val="3"/>
    </w:pPr>
    <w:rPr>
      <w:caps/>
      <w:color w:val="729928" w:themeColor="accent1" w:themeShade="BF"/>
      <w:spacing w:val="10"/>
    </w:rPr>
  </w:style>
  <w:style w:type="paragraph" w:styleId="Cmsor5">
    <w:name w:val="heading 5"/>
    <w:basedOn w:val="Norml"/>
    <w:next w:val="Norml"/>
    <w:link w:val="Cmsor5Char"/>
    <w:uiPriority w:val="9"/>
    <w:semiHidden/>
    <w:unhideWhenUsed/>
    <w:qFormat/>
    <w:rsid w:val="009A3FE3"/>
    <w:pPr>
      <w:pBdr>
        <w:bottom w:val="single" w:sz="6" w:space="1" w:color="99CB38" w:themeColor="accent1"/>
      </w:pBdr>
      <w:spacing w:before="200" w:after="0"/>
      <w:outlineLvl w:val="4"/>
    </w:pPr>
    <w:rPr>
      <w:caps/>
      <w:color w:val="729928" w:themeColor="accent1" w:themeShade="BF"/>
      <w:spacing w:val="10"/>
    </w:rPr>
  </w:style>
  <w:style w:type="paragraph" w:styleId="Cmsor6">
    <w:name w:val="heading 6"/>
    <w:basedOn w:val="Norml"/>
    <w:next w:val="Norml"/>
    <w:link w:val="Cmsor6Char"/>
    <w:uiPriority w:val="9"/>
    <w:semiHidden/>
    <w:unhideWhenUsed/>
    <w:qFormat/>
    <w:rsid w:val="009A3FE3"/>
    <w:pPr>
      <w:pBdr>
        <w:bottom w:val="dotted" w:sz="6" w:space="1" w:color="99CB38" w:themeColor="accent1"/>
      </w:pBdr>
      <w:spacing w:before="200" w:after="0"/>
      <w:outlineLvl w:val="5"/>
    </w:pPr>
    <w:rPr>
      <w:caps/>
      <w:color w:val="729928" w:themeColor="accent1" w:themeShade="BF"/>
      <w:spacing w:val="10"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9A3FE3"/>
    <w:pPr>
      <w:spacing w:before="200" w:after="0"/>
      <w:outlineLvl w:val="6"/>
    </w:pPr>
    <w:rPr>
      <w:caps/>
      <w:color w:val="729928" w:themeColor="accent1" w:themeShade="BF"/>
      <w:spacing w:val="10"/>
    </w:rPr>
  </w:style>
  <w:style w:type="paragraph" w:styleId="Cmsor8">
    <w:name w:val="heading 8"/>
    <w:basedOn w:val="Norml"/>
    <w:next w:val="Norml"/>
    <w:link w:val="Cmsor8Char"/>
    <w:uiPriority w:val="9"/>
    <w:semiHidden/>
    <w:unhideWhenUsed/>
    <w:qFormat/>
    <w:rsid w:val="009A3FE3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Cmsor9">
    <w:name w:val="heading 9"/>
    <w:basedOn w:val="Norml"/>
    <w:next w:val="Norml"/>
    <w:link w:val="Cmsor9Char"/>
    <w:uiPriority w:val="9"/>
    <w:semiHidden/>
    <w:unhideWhenUsed/>
    <w:qFormat/>
    <w:rsid w:val="009A3FE3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iperhivatkozs">
    <w:name w:val="Hyperlink"/>
    <w:uiPriority w:val="99"/>
    <w:semiHidden/>
    <w:rsid w:val="00E56FF7"/>
    <w:rPr>
      <w:color w:val="0000FF"/>
      <w:u w:val="single"/>
    </w:rPr>
  </w:style>
  <w:style w:type="paragraph" w:styleId="Nincstrkz">
    <w:name w:val="No Spacing"/>
    <w:uiPriority w:val="1"/>
    <w:qFormat/>
    <w:rsid w:val="009A3FE3"/>
    <w:pPr>
      <w:spacing w:after="0" w:line="240" w:lineRule="auto"/>
    </w:pPr>
  </w:style>
  <w:style w:type="paragraph" w:styleId="NormlWeb">
    <w:name w:val="Normal (Web)"/>
    <w:basedOn w:val="Norml"/>
    <w:uiPriority w:val="99"/>
    <w:semiHidden/>
    <w:unhideWhenUsed/>
    <w:rsid w:val="00E56FF7"/>
    <w:rPr>
      <w:rFonts w:ascii="Times New Roman" w:hAnsi="Times New Roman" w:cs="Times New Roman"/>
      <w:sz w:val="24"/>
      <w:szCs w:val="24"/>
    </w:rPr>
  </w:style>
  <w:style w:type="character" w:customStyle="1" w:styleId="UnresolvedMention">
    <w:name w:val="Unresolved Mention"/>
    <w:basedOn w:val="Bekezdsalapbettpusa"/>
    <w:uiPriority w:val="99"/>
    <w:semiHidden/>
    <w:unhideWhenUsed/>
    <w:rsid w:val="00E56FF7"/>
    <w:rPr>
      <w:color w:val="605E5C"/>
      <w:shd w:val="clear" w:color="auto" w:fill="E1DFDD"/>
    </w:rPr>
  </w:style>
  <w:style w:type="paragraph" w:styleId="Listaszerbekezds">
    <w:name w:val="List Paragraph"/>
    <w:basedOn w:val="Norml"/>
    <w:uiPriority w:val="34"/>
    <w:qFormat/>
    <w:rsid w:val="00CA579B"/>
    <w:pPr>
      <w:ind w:left="720"/>
      <w:contextualSpacing/>
    </w:pPr>
  </w:style>
  <w:style w:type="character" w:customStyle="1" w:styleId="Cmsor1Char">
    <w:name w:val="Címsor 1 Char"/>
    <w:basedOn w:val="Bekezdsalapbettpusa"/>
    <w:link w:val="Cmsor1"/>
    <w:uiPriority w:val="9"/>
    <w:rsid w:val="009A3FE3"/>
    <w:rPr>
      <w:caps/>
      <w:color w:val="FFFFFF" w:themeColor="background1"/>
      <w:spacing w:val="15"/>
      <w:sz w:val="22"/>
      <w:szCs w:val="22"/>
      <w:shd w:val="clear" w:color="auto" w:fill="99CB38" w:themeFill="accent1"/>
    </w:rPr>
  </w:style>
  <w:style w:type="character" w:customStyle="1" w:styleId="Cmsor2Char">
    <w:name w:val="Címsor 2 Char"/>
    <w:basedOn w:val="Bekezdsalapbettpusa"/>
    <w:link w:val="Cmsor2"/>
    <w:uiPriority w:val="9"/>
    <w:semiHidden/>
    <w:rsid w:val="009A3FE3"/>
    <w:rPr>
      <w:caps/>
      <w:spacing w:val="15"/>
      <w:shd w:val="clear" w:color="auto" w:fill="EAF4D7" w:themeFill="accent1" w:themeFillTint="33"/>
    </w:rPr>
  </w:style>
  <w:style w:type="character" w:customStyle="1" w:styleId="Cmsor3Char">
    <w:name w:val="Címsor 3 Char"/>
    <w:basedOn w:val="Bekezdsalapbettpusa"/>
    <w:link w:val="Cmsor3"/>
    <w:uiPriority w:val="9"/>
    <w:semiHidden/>
    <w:rsid w:val="009A3FE3"/>
    <w:rPr>
      <w:caps/>
      <w:color w:val="4C661A" w:themeColor="accent1" w:themeShade="7F"/>
      <w:spacing w:val="15"/>
    </w:rPr>
  </w:style>
  <w:style w:type="character" w:customStyle="1" w:styleId="Cmsor4Char">
    <w:name w:val="Címsor 4 Char"/>
    <w:basedOn w:val="Bekezdsalapbettpusa"/>
    <w:link w:val="Cmsor4"/>
    <w:uiPriority w:val="9"/>
    <w:semiHidden/>
    <w:rsid w:val="009A3FE3"/>
    <w:rPr>
      <w:caps/>
      <w:color w:val="729928" w:themeColor="accent1" w:themeShade="BF"/>
      <w:spacing w:val="10"/>
    </w:rPr>
  </w:style>
  <w:style w:type="character" w:customStyle="1" w:styleId="Cmsor5Char">
    <w:name w:val="Címsor 5 Char"/>
    <w:basedOn w:val="Bekezdsalapbettpusa"/>
    <w:link w:val="Cmsor5"/>
    <w:uiPriority w:val="9"/>
    <w:semiHidden/>
    <w:rsid w:val="009A3FE3"/>
    <w:rPr>
      <w:caps/>
      <w:color w:val="729928" w:themeColor="accent1" w:themeShade="BF"/>
      <w:spacing w:val="10"/>
    </w:rPr>
  </w:style>
  <w:style w:type="character" w:customStyle="1" w:styleId="Cmsor6Char">
    <w:name w:val="Címsor 6 Char"/>
    <w:basedOn w:val="Bekezdsalapbettpusa"/>
    <w:link w:val="Cmsor6"/>
    <w:uiPriority w:val="9"/>
    <w:semiHidden/>
    <w:rsid w:val="009A3FE3"/>
    <w:rPr>
      <w:caps/>
      <w:color w:val="729928" w:themeColor="accent1" w:themeShade="BF"/>
      <w:spacing w:val="10"/>
    </w:rPr>
  </w:style>
  <w:style w:type="character" w:customStyle="1" w:styleId="Cmsor7Char">
    <w:name w:val="Címsor 7 Char"/>
    <w:basedOn w:val="Bekezdsalapbettpusa"/>
    <w:link w:val="Cmsor7"/>
    <w:uiPriority w:val="9"/>
    <w:semiHidden/>
    <w:rsid w:val="009A3FE3"/>
    <w:rPr>
      <w:caps/>
      <w:color w:val="729928" w:themeColor="accent1" w:themeShade="BF"/>
      <w:spacing w:val="10"/>
    </w:rPr>
  </w:style>
  <w:style w:type="character" w:customStyle="1" w:styleId="Cmsor8Char">
    <w:name w:val="Címsor 8 Char"/>
    <w:basedOn w:val="Bekezdsalapbettpusa"/>
    <w:link w:val="Cmsor8"/>
    <w:uiPriority w:val="9"/>
    <w:semiHidden/>
    <w:rsid w:val="009A3FE3"/>
    <w:rPr>
      <w:caps/>
      <w:spacing w:val="10"/>
      <w:sz w:val="18"/>
      <w:szCs w:val="18"/>
    </w:rPr>
  </w:style>
  <w:style w:type="character" w:customStyle="1" w:styleId="Cmsor9Char">
    <w:name w:val="Címsor 9 Char"/>
    <w:basedOn w:val="Bekezdsalapbettpusa"/>
    <w:link w:val="Cmsor9"/>
    <w:uiPriority w:val="9"/>
    <w:semiHidden/>
    <w:rsid w:val="009A3FE3"/>
    <w:rPr>
      <w:i/>
      <w:iCs/>
      <w:caps/>
      <w:spacing w:val="10"/>
      <w:sz w:val="18"/>
      <w:szCs w:val="18"/>
    </w:rPr>
  </w:style>
  <w:style w:type="paragraph" w:styleId="Kpalrs">
    <w:name w:val="caption"/>
    <w:basedOn w:val="Norml"/>
    <w:next w:val="Norml"/>
    <w:uiPriority w:val="35"/>
    <w:semiHidden/>
    <w:unhideWhenUsed/>
    <w:qFormat/>
    <w:rsid w:val="009A3FE3"/>
    <w:rPr>
      <w:b/>
      <w:bCs/>
      <w:color w:val="729928" w:themeColor="accent1" w:themeShade="BF"/>
      <w:sz w:val="16"/>
      <w:szCs w:val="16"/>
    </w:rPr>
  </w:style>
  <w:style w:type="paragraph" w:styleId="Cm">
    <w:name w:val="Title"/>
    <w:basedOn w:val="Norml"/>
    <w:next w:val="Norml"/>
    <w:link w:val="CmChar"/>
    <w:uiPriority w:val="10"/>
    <w:qFormat/>
    <w:rsid w:val="009A3FE3"/>
    <w:pPr>
      <w:spacing w:before="0" w:after="0"/>
    </w:pPr>
    <w:rPr>
      <w:rFonts w:asciiTheme="majorHAnsi" w:eastAsiaTheme="majorEastAsia" w:hAnsiTheme="majorHAnsi" w:cstheme="majorBidi"/>
      <w:caps/>
      <w:color w:val="99CB38" w:themeColor="accent1"/>
      <w:spacing w:val="10"/>
      <w:sz w:val="52"/>
      <w:szCs w:val="52"/>
    </w:rPr>
  </w:style>
  <w:style w:type="character" w:customStyle="1" w:styleId="CmChar">
    <w:name w:val="Cím Char"/>
    <w:basedOn w:val="Bekezdsalapbettpusa"/>
    <w:link w:val="Cm"/>
    <w:uiPriority w:val="10"/>
    <w:rsid w:val="009A3FE3"/>
    <w:rPr>
      <w:rFonts w:asciiTheme="majorHAnsi" w:eastAsiaTheme="majorEastAsia" w:hAnsiTheme="majorHAnsi" w:cstheme="majorBidi"/>
      <w:caps/>
      <w:color w:val="99CB38" w:themeColor="accent1"/>
      <w:spacing w:val="10"/>
      <w:sz w:val="52"/>
      <w:szCs w:val="52"/>
    </w:rPr>
  </w:style>
  <w:style w:type="paragraph" w:styleId="Alcm">
    <w:name w:val="Subtitle"/>
    <w:basedOn w:val="Norml"/>
    <w:next w:val="Norml"/>
    <w:link w:val="AlcmChar"/>
    <w:uiPriority w:val="11"/>
    <w:qFormat/>
    <w:rsid w:val="009A3FE3"/>
    <w:pPr>
      <w:spacing w:before="0"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AlcmChar">
    <w:name w:val="Alcím Char"/>
    <w:basedOn w:val="Bekezdsalapbettpusa"/>
    <w:link w:val="Alcm"/>
    <w:uiPriority w:val="11"/>
    <w:rsid w:val="009A3FE3"/>
    <w:rPr>
      <w:caps/>
      <w:color w:val="595959" w:themeColor="text1" w:themeTint="A6"/>
      <w:spacing w:val="10"/>
      <w:sz w:val="21"/>
      <w:szCs w:val="21"/>
    </w:rPr>
  </w:style>
  <w:style w:type="character" w:styleId="Kiemels2">
    <w:name w:val="Strong"/>
    <w:uiPriority w:val="22"/>
    <w:qFormat/>
    <w:rsid w:val="009A3FE3"/>
    <w:rPr>
      <w:b/>
      <w:bCs/>
    </w:rPr>
  </w:style>
  <w:style w:type="character" w:styleId="Kiemels">
    <w:name w:val="Emphasis"/>
    <w:uiPriority w:val="20"/>
    <w:qFormat/>
    <w:rsid w:val="009A3FE3"/>
    <w:rPr>
      <w:caps/>
      <w:color w:val="4C661A" w:themeColor="accent1" w:themeShade="7F"/>
      <w:spacing w:val="5"/>
    </w:rPr>
  </w:style>
  <w:style w:type="paragraph" w:styleId="Idzet">
    <w:name w:val="Quote"/>
    <w:basedOn w:val="Norml"/>
    <w:next w:val="Norml"/>
    <w:link w:val="IdzetChar"/>
    <w:uiPriority w:val="29"/>
    <w:qFormat/>
    <w:rsid w:val="009A3FE3"/>
    <w:rPr>
      <w:i/>
      <w:iCs/>
      <w:sz w:val="24"/>
      <w:szCs w:val="24"/>
    </w:rPr>
  </w:style>
  <w:style w:type="character" w:customStyle="1" w:styleId="IdzetChar">
    <w:name w:val="Idézet Char"/>
    <w:basedOn w:val="Bekezdsalapbettpusa"/>
    <w:link w:val="Idzet"/>
    <w:uiPriority w:val="29"/>
    <w:rsid w:val="009A3FE3"/>
    <w:rPr>
      <w:i/>
      <w:iCs/>
      <w:sz w:val="24"/>
      <w:szCs w:val="24"/>
    </w:rPr>
  </w:style>
  <w:style w:type="paragraph" w:styleId="Kiemeltidzet">
    <w:name w:val="Intense Quote"/>
    <w:basedOn w:val="Norml"/>
    <w:next w:val="Norml"/>
    <w:link w:val="KiemeltidzetChar"/>
    <w:uiPriority w:val="30"/>
    <w:qFormat/>
    <w:rsid w:val="009A3FE3"/>
    <w:pPr>
      <w:spacing w:before="240" w:after="240" w:line="240" w:lineRule="auto"/>
      <w:ind w:left="1080" w:right="1080"/>
      <w:jc w:val="center"/>
    </w:pPr>
    <w:rPr>
      <w:color w:val="99CB38" w:themeColor="accent1"/>
      <w:sz w:val="24"/>
      <w:szCs w:val="24"/>
    </w:rPr>
  </w:style>
  <w:style w:type="character" w:customStyle="1" w:styleId="KiemeltidzetChar">
    <w:name w:val="Kiemelt idézet Char"/>
    <w:basedOn w:val="Bekezdsalapbettpusa"/>
    <w:link w:val="Kiemeltidzet"/>
    <w:uiPriority w:val="30"/>
    <w:rsid w:val="009A3FE3"/>
    <w:rPr>
      <w:color w:val="99CB38" w:themeColor="accent1"/>
      <w:sz w:val="24"/>
      <w:szCs w:val="24"/>
    </w:rPr>
  </w:style>
  <w:style w:type="character" w:styleId="Finomkiemels">
    <w:name w:val="Subtle Emphasis"/>
    <w:uiPriority w:val="19"/>
    <w:qFormat/>
    <w:rsid w:val="009A3FE3"/>
    <w:rPr>
      <w:i/>
      <w:iCs/>
      <w:color w:val="4C661A" w:themeColor="accent1" w:themeShade="7F"/>
    </w:rPr>
  </w:style>
  <w:style w:type="character" w:styleId="Erskiemels">
    <w:name w:val="Intense Emphasis"/>
    <w:uiPriority w:val="21"/>
    <w:qFormat/>
    <w:rsid w:val="009A3FE3"/>
    <w:rPr>
      <w:b/>
      <w:bCs/>
      <w:caps/>
      <w:color w:val="4C661A" w:themeColor="accent1" w:themeShade="7F"/>
      <w:spacing w:val="10"/>
    </w:rPr>
  </w:style>
  <w:style w:type="character" w:styleId="Finomhivatkozs">
    <w:name w:val="Subtle Reference"/>
    <w:uiPriority w:val="31"/>
    <w:qFormat/>
    <w:rsid w:val="009A3FE3"/>
    <w:rPr>
      <w:b/>
      <w:bCs/>
      <w:color w:val="99CB38" w:themeColor="accent1"/>
    </w:rPr>
  </w:style>
  <w:style w:type="character" w:styleId="Ershivatkozs">
    <w:name w:val="Intense Reference"/>
    <w:uiPriority w:val="32"/>
    <w:qFormat/>
    <w:rsid w:val="009A3FE3"/>
    <w:rPr>
      <w:b/>
      <w:bCs/>
      <w:i/>
      <w:iCs/>
      <w:caps/>
      <w:color w:val="99CB38" w:themeColor="accent1"/>
    </w:rPr>
  </w:style>
  <w:style w:type="character" w:styleId="Knyvcme">
    <w:name w:val="Book Title"/>
    <w:uiPriority w:val="33"/>
    <w:qFormat/>
    <w:rsid w:val="009A3FE3"/>
    <w:rPr>
      <w:b/>
      <w:bCs/>
      <w:i/>
      <w:iCs/>
      <w:spacing w:val="0"/>
    </w:rPr>
  </w:style>
  <w:style w:type="paragraph" w:styleId="Tartalomjegyzkcmsora">
    <w:name w:val="TOC Heading"/>
    <w:basedOn w:val="Cmsor1"/>
    <w:next w:val="Norml"/>
    <w:uiPriority w:val="39"/>
    <w:semiHidden/>
    <w:unhideWhenUsed/>
    <w:qFormat/>
    <w:rsid w:val="009A3FE3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99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145327">
          <w:marLeft w:val="36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313567">
          <w:marLeft w:val="36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954317">
          <w:marLeft w:val="36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56965">
          <w:marLeft w:val="36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659015">
          <w:marLeft w:val="36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049676">
          <w:marLeft w:val="36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087897">
          <w:marLeft w:val="36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72855">
          <w:marLeft w:val="36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266437">
          <w:marLeft w:val="36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75549">
          <w:marLeft w:val="36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697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hu.wikipedia.org/wiki/Mez%C5%91gazdas%C3%A1g" TargetMode="External"/><Relationship Id="rId13" Type="http://schemas.openxmlformats.org/officeDocument/2006/relationships/image" Target="media/image7.png"/><Relationship Id="rId18" Type="http://schemas.openxmlformats.org/officeDocument/2006/relationships/hyperlink" Target="https://www.magro.hu/agrarhirek/a-tervszeru-vadgazdalkodas-fontossaganak-oka/" TargetMode="External"/><Relationship Id="rId26" Type="http://schemas.openxmlformats.org/officeDocument/2006/relationships/hyperlink" Target="https://www.magro.hu/agrarhirek/vadak-igenylik-torodest-telen/" TargetMode="External"/><Relationship Id="rId3" Type="http://schemas.openxmlformats.org/officeDocument/2006/relationships/styles" Target="styles.xml"/><Relationship Id="rId21" Type="http://schemas.openxmlformats.org/officeDocument/2006/relationships/hyperlink" Target="https://hu.weblogographic.com/difference-between-wild-animals-and-domestic-animals-12071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hyperlink" Target="http://allatorvos.net/allatvedelem/%E2%80%8Bkedvencek-tartasanak-jogszabalyozasa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hyperlink" Target="https://hu.wikipedia.org/wiki/Vadgazd%C3%A1lkod%C3%A1s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24" Type="http://schemas.openxmlformats.org/officeDocument/2006/relationships/hyperlink" Target="https://drmarkolevai.hu/az-allattartas-szabalyai-az-allatkinzas-tilalma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hyperlink" Target="http://www.magas-tatra.info/2013/01/a-vadon-elo-allatok-teli-etetese.html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hyperlink" Target="https://magyarmezogazdasag.hu/2019/05/27/allattenyesztes-vadgazdalkodasban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hyperlink" Target="https://www.agroinform.hu/gazdaelet/tudod-miert-fontos-a-teli-vadetetes-52675-001" TargetMode="External"/><Relationship Id="rId27" Type="http://schemas.openxmlformats.org/officeDocument/2006/relationships/hyperlink" Target="https://www.azenkutyam.hu/egeszseg/veszettseg-jelei-kutyaknal/" TargetMode="Externa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2.jpeg"/></Relationships>
</file>

<file path=word/theme/theme1.xml><?xml version="1.0" encoding="utf-8"?>
<a:theme xmlns:a="http://schemas.openxmlformats.org/drawingml/2006/main" name="Jegyezhető">
  <a:themeElements>
    <a:clrScheme name="Zöld–sárga">
      <a:dk1>
        <a:sysClr val="windowText" lastClr="000000"/>
      </a:dk1>
      <a:lt1>
        <a:sysClr val="window" lastClr="FFFFFF"/>
      </a:lt1>
      <a:dk2>
        <a:srgbClr val="455F51"/>
      </a:dk2>
      <a:lt2>
        <a:srgbClr val="E2DFCC"/>
      </a:lt2>
      <a:accent1>
        <a:srgbClr val="99CB38"/>
      </a:accent1>
      <a:accent2>
        <a:srgbClr val="63A537"/>
      </a:accent2>
      <a:accent3>
        <a:srgbClr val="37A76F"/>
      </a:accent3>
      <a:accent4>
        <a:srgbClr val="44C1A3"/>
      </a:accent4>
      <a:accent5>
        <a:srgbClr val="4EB3CF"/>
      </a:accent5>
      <a:accent6>
        <a:srgbClr val="51C3F9"/>
      </a:accent6>
      <a:hlink>
        <a:srgbClr val="EE7B08"/>
      </a:hlink>
      <a:folHlink>
        <a:srgbClr val="977B2D"/>
      </a:folHlink>
    </a:clrScheme>
    <a:fontScheme name="Jegyezhető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Jegyezhető">
      <a:fillStyleLst>
        <a:solidFill>
          <a:schemeClr val="phClr"/>
        </a:solidFill>
        <a:gradFill rotWithShape="1">
          <a:gsLst>
            <a:gs pos="0">
              <a:schemeClr val="phClr">
                <a:tint val="80000"/>
                <a:lumMod val="105000"/>
              </a:schemeClr>
            </a:gs>
            <a:gs pos="100000">
              <a:schemeClr val="phClr">
                <a:tint val="90000"/>
              </a:schemeClr>
            </a:gs>
          </a:gsLst>
          <a:lin ang="5400000" scaled="0"/>
        </a:gradFill>
        <a:blipFill rotWithShape="1">
          <a:blip xmlns:r="http://schemas.openxmlformats.org/officeDocument/2006/relationships" r:embed="rId1">
            <a:duotone>
              <a:schemeClr val="phClr">
                <a:tint val="98000"/>
                <a:lumMod val="102000"/>
              </a:schemeClr>
              <a:schemeClr val="phClr">
                <a:shade val="98000"/>
                <a:lumMod val="98000"/>
              </a:schemeClr>
            </a:duotone>
          </a:blip>
          <a:tile tx="0" ty="0" sx="100000" sy="100000" flip="none" algn="tl"/>
        </a:blipFill>
      </a:fillStyleLst>
      <a:lnStyleLst>
        <a:ln w="9525" cap="rnd" cmpd="sng" algn="ctr">
          <a:solidFill>
            <a:schemeClr val="phClr"/>
          </a:solidFill>
          <a:prstDash val="solid"/>
        </a:ln>
        <a:ln w="15875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innerShdw blurRad="63500" dist="25400" dir="13500000">
              <a:srgbClr val="000000">
                <a:alpha val="75000"/>
              </a:srgbClr>
            </a:inn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</a:schemeClr>
            </a:gs>
            <a:gs pos="100000">
              <a:schemeClr val="phClr">
                <a:tint val="84000"/>
                <a:shade val="84000"/>
                <a:lumMod val="9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84000"/>
                <a:shade val="90000"/>
                <a:satMod val="120000"/>
                <a:lumMod val="90000"/>
              </a:schemeClr>
            </a:gs>
            <a:gs pos="100000">
              <a:schemeClr val="phClr"/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Quotable" id="{39EC5628-30ED-4578-ACD8-9820EDB8E15A}" vid="{6F3559E9-1A4C-49D8-94D4-F41003531C49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ACB4A6B-25C1-4693-8C80-FE07AB7491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741</Words>
  <Characters>5120</Characters>
  <Application>Microsoft Office Word</Application>
  <DocSecurity>0</DocSecurity>
  <Lines>42</Lines>
  <Paragraphs>11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NN Biztosito Zrt.</Company>
  <LinksUpToDate>false</LinksUpToDate>
  <CharactersWithSpaces>5850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Ferenci Rita Georgina</dc:creator>
  <cp:keywords/>
  <dc:description/>
  <cp:lastModifiedBy>User</cp:lastModifiedBy>
  <cp:revision>2</cp:revision>
  <dcterms:created xsi:type="dcterms:W3CDTF">2022-02-28T10:53:00Z</dcterms:created>
  <dcterms:modified xsi:type="dcterms:W3CDTF">2022-02-28T10:53:00Z</dcterms:modified>
</cp:coreProperties>
</file>